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34" w:rsidRDefault="00E71334" w:rsidP="00E71334">
      <w:r>
        <w:rPr>
          <w:rFonts w:hint="eastAsia"/>
        </w:rPr>
        <w:t>婚前輔導課程</w:t>
      </w:r>
    </w:p>
    <w:p w:rsidR="00E71334" w:rsidRDefault="00E71334" w:rsidP="00E71334">
      <w:pPr>
        <w:rPr>
          <w:rFonts w:hint="eastAsia"/>
        </w:rPr>
      </w:pPr>
    </w:p>
    <w:p w:rsidR="00C877D5" w:rsidRDefault="00C877D5" w:rsidP="00E71334">
      <w:pPr>
        <w:rPr>
          <w:rFonts w:hint="eastAsia"/>
        </w:rPr>
      </w:pPr>
      <w:r w:rsidRPr="00C877D5">
        <w:rPr>
          <w:rFonts w:hint="eastAsia"/>
        </w:rPr>
        <w:t>F:\</w:t>
      </w:r>
      <w:r w:rsidRPr="00C877D5">
        <w:rPr>
          <w:rFonts w:hint="eastAsia"/>
        </w:rPr>
        <w:t>基督教書</w:t>
      </w:r>
      <w:r w:rsidRPr="00C877D5">
        <w:rPr>
          <w:rFonts w:hint="eastAsia"/>
        </w:rPr>
        <w:t>\</w:t>
      </w:r>
      <w:r w:rsidRPr="00C877D5">
        <w:rPr>
          <w:rFonts w:hint="eastAsia"/>
        </w:rPr>
        <w:t>家庭與婚姻</w:t>
      </w:r>
      <w:r w:rsidRPr="00C877D5">
        <w:rPr>
          <w:rFonts w:hint="eastAsia"/>
        </w:rPr>
        <w:t>\</w:t>
      </w:r>
      <w:r w:rsidRPr="00C877D5">
        <w:rPr>
          <w:rFonts w:hint="eastAsia"/>
        </w:rPr>
        <w:t>理想的婚姻</w:t>
      </w:r>
      <w:r w:rsidRPr="00C877D5">
        <w:rPr>
          <w:rFonts w:hint="eastAsia"/>
        </w:rPr>
        <w:t>.zip</w:t>
      </w:r>
    </w:p>
    <w:p w:rsidR="00C877D5" w:rsidRDefault="00C877D5" w:rsidP="00E71334">
      <w:pPr>
        <w:rPr>
          <w:rFonts w:hint="eastAsia"/>
        </w:rPr>
      </w:pPr>
    </w:p>
    <w:p w:rsidR="00C877D5" w:rsidRPr="00C877D5" w:rsidRDefault="00C877D5" w:rsidP="00E71334"/>
    <w:p w:rsidR="00E71334" w:rsidRDefault="00E71334" w:rsidP="00E71334">
      <w:r>
        <w:rPr>
          <w:rFonts w:hint="eastAsia"/>
        </w:rPr>
        <w:t>第一課：原生家庭</w:t>
      </w:r>
    </w:p>
    <w:p w:rsidR="00E71334" w:rsidRDefault="00E71334" w:rsidP="00E71334"/>
    <w:p w:rsidR="00E71334" w:rsidRDefault="00E71334" w:rsidP="00E71334"/>
    <w:p w:rsidR="00E71334" w:rsidRDefault="00E71334" w:rsidP="00E71334"/>
    <w:p w:rsidR="00E71334" w:rsidRDefault="00E71334">
      <w:pPr>
        <w:widowControl/>
      </w:pPr>
      <w:r>
        <w:br w:type="page"/>
      </w:r>
    </w:p>
    <w:p w:rsidR="00E71334" w:rsidRDefault="00E71334" w:rsidP="00E71334">
      <w:r>
        <w:rPr>
          <w:rFonts w:hint="eastAsia"/>
        </w:rPr>
        <w:lastRenderedPageBreak/>
        <w:t>第二課：性格之旅</w:t>
      </w:r>
    </w:p>
    <w:p w:rsidR="00E71334" w:rsidRPr="00E71334" w:rsidRDefault="00E71334" w:rsidP="00E71334"/>
    <w:p w:rsidR="00E71334" w:rsidRDefault="00E71334">
      <w:pPr>
        <w:widowControl/>
      </w:pPr>
      <w:r>
        <w:br w:type="page"/>
      </w:r>
    </w:p>
    <w:p w:rsidR="00E71334" w:rsidRPr="00E71334" w:rsidRDefault="00E71334" w:rsidP="00E71334">
      <w:r>
        <w:rPr>
          <w:rFonts w:hint="eastAsia"/>
        </w:rPr>
        <w:lastRenderedPageBreak/>
        <w:t>第三課：佳偶地設</w:t>
      </w:r>
    </w:p>
    <w:p w:rsidR="00E71334" w:rsidRDefault="00E71334" w:rsidP="00E71334">
      <w:r>
        <w:rPr>
          <w:rFonts w:hint="eastAsia"/>
        </w:rPr>
        <w:t>一</w:t>
      </w:r>
      <w:r>
        <w:rPr>
          <w:rFonts w:hint="eastAsia"/>
        </w:rPr>
        <w:t xml:space="preserve">. </w:t>
      </w:r>
      <w:r>
        <w:rPr>
          <w:rFonts w:hint="eastAsia"/>
        </w:rPr>
        <w:t>理想的婚配</w:t>
      </w:r>
      <w:r>
        <w:rPr>
          <w:rFonts w:hint="eastAsia"/>
        </w:rPr>
        <w:t>---</w:t>
      </w:r>
      <w:r>
        <w:rPr>
          <w:rFonts w:hint="eastAsia"/>
        </w:rPr>
        <w:t>取材自「婚前輔導課程」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一</w:t>
      </w:r>
      <w:r>
        <w:rPr>
          <w:rFonts w:hint="eastAsia"/>
        </w:rPr>
        <w:t xml:space="preserve">. </w:t>
      </w:r>
      <w:r>
        <w:rPr>
          <w:rFonts w:hint="eastAsia"/>
        </w:rPr>
        <w:t>婚姻的設立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二</w:t>
      </w:r>
      <w:r>
        <w:rPr>
          <w:rFonts w:hint="eastAsia"/>
        </w:rPr>
        <w:t xml:space="preserve">. </w:t>
      </w:r>
      <w:r>
        <w:rPr>
          <w:rFonts w:hint="eastAsia"/>
        </w:rPr>
        <w:t>婚姻的配合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三</w:t>
      </w:r>
      <w:r>
        <w:rPr>
          <w:rFonts w:hint="eastAsia"/>
        </w:rPr>
        <w:t xml:space="preserve">. </w:t>
      </w:r>
      <w:r>
        <w:rPr>
          <w:rFonts w:hint="eastAsia"/>
        </w:rPr>
        <w:t>婚姻的關係</w:t>
      </w:r>
    </w:p>
    <w:p w:rsidR="00E71334" w:rsidRDefault="00E71334" w:rsidP="00E71334"/>
    <w:p w:rsidR="00E71334" w:rsidRDefault="00E71334" w:rsidP="00E71334">
      <w:r>
        <w:rPr>
          <w:rFonts w:hint="eastAsia"/>
        </w:rPr>
        <w:t>二</w:t>
      </w:r>
      <w:r>
        <w:rPr>
          <w:rFonts w:hint="eastAsia"/>
        </w:rPr>
        <w:t xml:space="preserve">. </w:t>
      </w:r>
      <w:r>
        <w:rPr>
          <w:rFonts w:hint="eastAsia"/>
        </w:rPr>
        <w:t>理想的丈夫</w:t>
      </w:r>
      <w:r>
        <w:rPr>
          <w:rFonts w:hint="eastAsia"/>
        </w:rPr>
        <w:t>---</w:t>
      </w:r>
      <w:r>
        <w:rPr>
          <w:rFonts w:hint="eastAsia"/>
        </w:rPr>
        <w:t>取材自「婚前輔導課程」</w:t>
      </w:r>
    </w:p>
    <w:p w:rsidR="00E71334" w:rsidRDefault="00E71334" w:rsidP="00E71334">
      <w:r>
        <w:rPr>
          <w:rFonts w:ascii="新細明體" w:eastAsia="新細明體" w:hAnsi="新細明體" w:cs="新細明體" w:hint="eastAsia"/>
        </w:rPr>
        <w:t>成功的丈夫</w:t>
      </w:r>
      <w:r>
        <w:rPr>
          <w:rFonts w:hint="eastAsia"/>
        </w:rPr>
        <w:t>---</w:t>
      </w:r>
      <w:r>
        <w:rPr>
          <w:rFonts w:hint="eastAsia"/>
        </w:rPr>
        <w:t>取材自李長安「成功的丈夫」</w:t>
      </w:r>
    </w:p>
    <w:p w:rsidR="00E71334" w:rsidRDefault="00E71334" w:rsidP="00E71334">
      <w:r>
        <w:rPr>
          <w:rFonts w:ascii="新細明體" w:eastAsia="新細明體" w:hAnsi="新細明體" w:cs="新細明體" w:hint="eastAsia"/>
        </w:rPr>
        <w:t>一家之主</w:t>
      </w:r>
      <w:r>
        <w:rPr>
          <w:rFonts w:hint="eastAsia"/>
        </w:rPr>
        <w:t>---</w:t>
      </w:r>
      <w:r>
        <w:rPr>
          <w:rFonts w:hint="eastAsia"/>
        </w:rPr>
        <w:t>取材自李長安「成功的丈夫」</w:t>
      </w:r>
    </w:p>
    <w:p w:rsidR="00E71334" w:rsidRDefault="00E71334" w:rsidP="00E71334"/>
    <w:p w:rsidR="00E71334" w:rsidRDefault="00E71334" w:rsidP="00E71334">
      <w:r>
        <w:rPr>
          <w:rFonts w:hint="eastAsia"/>
        </w:rPr>
        <w:t>三</w:t>
      </w:r>
      <w:r>
        <w:rPr>
          <w:rFonts w:hint="eastAsia"/>
        </w:rPr>
        <w:t xml:space="preserve">. </w:t>
      </w:r>
      <w:r>
        <w:rPr>
          <w:rFonts w:hint="eastAsia"/>
        </w:rPr>
        <w:t>理想的妻子</w:t>
      </w:r>
      <w:r>
        <w:rPr>
          <w:rFonts w:hint="eastAsia"/>
        </w:rPr>
        <w:t>---</w:t>
      </w:r>
      <w:r>
        <w:rPr>
          <w:rFonts w:hint="eastAsia"/>
        </w:rPr>
        <w:t>取材自「婚前輔導課程」</w:t>
      </w:r>
    </w:p>
    <w:p w:rsidR="00E71334" w:rsidRDefault="00E71334" w:rsidP="00E71334">
      <w:r>
        <w:rPr>
          <w:rFonts w:ascii="新細明體" w:eastAsia="新細明體" w:hAnsi="新細明體" w:cs="新細明體" w:hint="eastAsia"/>
        </w:rPr>
        <w:t>成功的妻子</w:t>
      </w:r>
      <w:r>
        <w:rPr>
          <w:rFonts w:hint="eastAsia"/>
        </w:rPr>
        <w:t>---</w:t>
      </w:r>
      <w:r>
        <w:rPr>
          <w:rFonts w:hint="eastAsia"/>
        </w:rPr>
        <w:t>取材自馮志梅「成功的妻子」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一</w:t>
      </w:r>
      <w:r>
        <w:rPr>
          <w:rFonts w:hint="eastAsia"/>
        </w:rPr>
        <w:t xml:space="preserve">. </w:t>
      </w:r>
      <w:r>
        <w:rPr>
          <w:rFonts w:hint="eastAsia"/>
        </w:rPr>
        <w:t>男女之間的差異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二</w:t>
      </w:r>
      <w:r>
        <w:rPr>
          <w:rFonts w:hint="eastAsia"/>
        </w:rPr>
        <w:t xml:space="preserve">. </w:t>
      </w:r>
      <w:r>
        <w:rPr>
          <w:rFonts w:hint="eastAsia"/>
        </w:rPr>
        <w:t>妻子扮演的角色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結論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附錄：透明的溝通</w:t>
      </w:r>
    </w:p>
    <w:p w:rsidR="00E71334" w:rsidRDefault="00E71334" w:rsidP="00E71334"/>
    <w:p w:rsidR="00E71334" w:rsidRDefault="00E71334">
      <w:pPr>
        <w:widowControl/>
      </w:pPr>
      <w:r>
        <w:br w:type="page"/>
      </w:r>
    </w:p>
    <w:p w:rsidR="00E71334" w:rsidRDefault="00E71334" w:rsidP="00E71334">
      <w:r>
        <w:rPr>
          <w:rFonts w:hint="eastAsia"/>
        </w:rPr>
        <w:lastRenderedPageBreak/>
        <w:t>第四課：化干戈為玉帛</w:t>
      </w:r>
    </w:p>
    <w:p w:rsidR="00E71334" w:rsidRDefault="00E71334" w:rsidP="00E71334">
      <w:r>
        <w:rPr>
          <w:rFonts w:hint="eastAsia"/>
        </w:rPr>
        <w:t>四</w:t>
      </w:r>
      <w:r>
        <w:rPr>
          <w:rFonts w:hint="eastAsia"/>
        </w:rPr>
        <w:t xml:space="preserve">. </w:t>
      </w:r>
      <w:r>
        <w:rPr>
          <w:rFonts w:hint="eastAsia"/>
        </w:rPr>
        <w:t>理想的溝通</w:t>
      </w:r>
      <w:r>
        <w:rPr>
          <w:rFonts w:hint="eastAsia"/>
        </w:rPr>
        <w:t>---</w:t>
      </w:r>
      <w:r>
        <w:rPr>
          <w:rFonts w:hint="eastAsia"/>
        </w:rPr>
        <w:t>取材自「婚前輔導課程」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一</w:t>
      </w:r>
      <w:r>
        <w:rPr>
          <w:rFonts w:hint="eastAsia"/>
        </w:rPr>
        <w:t xml:space="preserve">. </w:t>
      </w:r>
      <w:r>
        <w:rPr>
          <w:rFonts w:hint="eastAsia"/>
        </w:rPr>
        <w:t>良好溝通的妨礙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二</w:t>
      </w:r>
      <w:r>
        <w:rPr>
          <w:rFonts w:hint="eastAsia"/>
        </w:rPr>
        <w:t xml:space="preserve">. </w:t>
      </w:r>
      <w:r>
        <w:rPr>
          <w:rFonts w:hint="eastAsia"/>
        </w:rPr>
        <w:t>良好溝通的指引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三</w:t>
      </w:r>
      <w:r>
        <w:rPr>
          <w:rFonts w:hint="eastAsia"/>
        </w:rPr>
        <w:t xml:space="preserve">. </w:t>
      </w:r>
      <w:r>
        <w:rPr>
          <w:rFonts w:hint="eastAsia"/>
        </w:rPr>
        <w:t>化解衝突的必要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結論</w:t>
      </w:r>
    </w:p>
    <w:p w:rsidR="00E71334" w:rsidRDefault="00E71334" w:rsidP="00E71334"/>
    <w:p w:rsidR="00E71334" w:rsidRDefault="00E71334" w:rsidP="00E71334">
      <w:r>
        <w:rPr>
          <w:rFonts w:ascii="新細明體" w:eastAsia="新細明體" w:hAnsi="新細明體" w:cs="新細明體" w:hint="eastAsia"/>
        </w:rPr>
        <w:t>化解衝突</w:t>
      </w:r>
      <w:r>
        <w:rPr>
          <w:rFonts w:hint="eastAsia"/>
        </w:rPr>
        <w:t>---</w:t>
      </w:r>
      <w:r>
        <w:rPr>
          <w:rFonts w:hint="eastAsia"/>
        </w:rPr>
        <w:t>取材自馮志梅「化干戈為玉帛」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一</w:t>
      </w:r>
      <w:r>
        <w:rPr>
          <w:rFonts w:hint="eastAsia"/>
        </w:rPr>
        <w:t xml:space="preserve">. </w:t>
      </w:r>
      <w:r>
        <w:rPr>
          <w:rFonts w:hint="eastAsia"/>
        </w:rPr>
        <w:t>認真的聽（雅一</w:t>
      </w:r>
      <w:r>
        <w:rPr>
          <w:rFonts w:hint="eastAsia"/>
        </w:rPr>
        <w:t>19</w:t>
      </w:r>
      <w:r>
        <w:rPr>
          <w:rFonts w:hint="eastAsia"/>
        </w:rPr>
        <w:t>）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二</w:t>
      </w:r>
      <w:r>
        <w:rPr>
          <w:rFonts w:hint="eastAsia"/>
        </w:rPr>
        <w:t xml:space="preserve">. </w:t>
      </w:r>
      <w:r>
        <w:rPr>
          <w:rFonts w:hint="eastAsia"/>
        </w:rPr>
        <w:t>聆聽的習慣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三</w:t>
      </w:r>
      <w:r>
        <w:rPr>
          <w:rFonts w:hint="eastAsia"/>
        </w:rPr>
        <w:t xml:space="preserve">. </w:t>
      </w:r>
      <w:r>
        <w:rPr>
          <w:rFonts w:hint="eastAsia"/>
        </w:rPr>
        <w:t>愛心說誠實話用愛心來面對對方。（弗四</w:t>
      </w:r>
      <w:r>
        <w:rPr>
          <w:rFonts w:hint="eastAsia"/>
        </w:rPr>
        <w:t>15</w:t>
      </w:r>
      <w:r>
        <w:rPr>
          <w:rFonts w:hint="eastAsia"/>
        </w:rPr>
        <w:t>）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結論</w:t>
      </w:r>
    </w:p>
    <w:p w:rsidR="00E71334" w:rsidRDefault="00E71334" w:rsidP="00E71334"/>
    <w:p w:rsidR="00E71334" w:rsidRDefault="00E71334" w:rsidP="00E71334">
      <w:r>
        <w:rPr>
          <w:rFonts w:ascii="新細明體" w:eastAsia="新細明體" w:hAnsi="新細明體" w:cs="新細明體" w:hint="eastAsia"/>
        </w:rPr>
        <w:t>饒恕的藝術</w:t>
      </w:r>
      <w:r>
        <w:rPr>
          <w:rFonts w:hint="eastAsia"/>
        </w:rPr>
        <w:t>---</w:t>
      </w:r>
      <w:r>
        <w:rPr>
          <w:rFonts w:hint="eastAsia"/>
        </w:rPr>
        <w:t>取材自馮志梅「化干戈為玉帛」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一</w:t>
      </w:r>
      <w:r>
        <w:rPr>
          <w:rFonts w:hint="eastAsia"/>
        </w:rPr>
        <w:t xml:space="preserve">. </w:t>
      </w:r>
      <w:r>
        <w:rPr>
          <w:rFonts w:hint="eastAsia"/>
        </w:rPr>
        <w:t>饒恕不是什麼？</w:t>
      </w:r>
      <w:r>
        <w:rPr>
          <w:rFonts w:ascii="新細明體" w:eastAsia="新細明體" w:hAnsi="新細明體" w:cs="新細明體" w:hint="eastAsia"/>
        </w:rPr>
        <w:t>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二</w:t>
      </w:r>
      <w:r>
        <w:rPr>
          <w:rFonts w:hint="eastAsia"/>
        </w:rPr>
        <w:t xml:space="preserve">. </w:t>
      </w:r>
      <w:r>
        <w:rPr>
          <w:rFonts w:hint="eastAsia"/>
        </w:rPr>
        <w:t>饒恕卻是什麼？</w:t>
      </w:r>
      <w:r>
        <w:rPr>
          <w:rFonts w:ascii="新細明體" w:eastAsia="新細明體" w:hAnsi="新細明體" w:cs="新細明體" w:hint="eastAsia"/>
        </w:rPr>
        <w:t>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結論</w:t>
      </w:r>
    </w:p>
    <w:p w:rsidR="00E71334" w:rsidRDefault="00E71334" w:rsidP="00E71334"/>
    <w:p w:rsidR="00E71334" w:rsidRDefault="00E71334">
      <w:pPr>
        <w:widowControl/>
      </w:pPr>
      <w:r>
        <w:br w:type="page"/>
      </w:r>
    </w:p>
    <w:p w:rsidR="00E71334" w:rsidRDefault="00E71334" w:rsidP="00E71334">
      <w:r>
        <w:rPr>
          <w:rFonts w:hint="eastAsia"/>
        </w:rPr>
        <w:lastRenderedPageBreak/>
        <w:t>第五課：學習理家</w:t>
      </w:r>
    </w:p>
    <w:p w:rsidR="00E71334" w:rsidRDefault="00E71334" w:rsidP="00E71334">
      <w:r>
        <w:rPr>
          <w:rFonts w:hint="eastAsia"/>
        </w:rPr>
        <w:t>五</w:t>
      </w:r>
      <w:r>
        <w:rPr>
          <w:rFonts w:hint="eastAsia"/>
        </w:rPr>
        <w:t xml:space="preserve">. </w:t>
      </w:r>
      <w:r>
        <w:rPr>
          <w:rFonts w:hint="eastAsia"/>
        </w:rPr>
        <w:t>理想的管理</w:t>
      </w:r>
      <w:r>
        <w:rPr>
          <w:rFonts w:hint="eastAsia"/>
        </w:rPr>
        <w:t>---</w:t>
      </w:r>
      <w:r>
        <w:rPr>
          <w:rFonts w:hint="eastAsia"/>
        </w:rPr>
        <w:t>取材自「婚前輔導課程」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一</w:t>
      </w:r>
      <w:r>
        <w:rPr>
          <w:rFonts w:hint="eastAsia"/>
        </w:rPr>
        <w:t xml:space="preserve">. </w:t>
      </w:r>
      <w:r>
        <w:rPr>
          <w:rFonts w:hint="eastAsia"/>
        </w:rPr>
        <w:t>時間的管理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二</w:t>
      </w:r>
      <w:r>
        <w:rPr>
          <w:rFonts w:hint="eastAsia"/>
        </w:rPr>
        <w:t xml:space="preserve">. </w:t>
      </w:r>
      <w:r>
        <w:rPr>
          <w:rFonts w:hint="eastAsia"/>
        </w:rPr>
        <w:t>工作的管理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三</w:t>
      </w:r>
      <w:r>
        <w:rPr>
          <w:rFonts w:hint="eastAsia"/>
        </w:rPr>
        <w:t xml:space="preserve">. </w:t>
      </w:r>
      <w:r>
        <w:rPr>
          <w:rFonts w:hint="eastAsia"/>
        </w:rPr>
        <w:t>金錢的管理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結論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家庭財政問卷表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每月財政預算表</w:t>
      </w:r>
      <w:r>
        <w:rPr>
          <w:rFonts w:hint="eastAsia"/>
        </w:rPr>
        <w:t>---------</w:t>
      </w:r>
    </w:p>
    <w:p w:rsidR="00E71334" w:rsidRDefault="00E71334" w:rsidP="00E71334"/>
    <w:p w:rsidR="00E71334" w:rsidRDefault="00E71334" w:rsidP="00E71334"/>
    <w:p w:rsidR="00E71334" w:rsidRDefault="00E71334">
      <w:pPr>
        <w:widowControl/>
      </w:pPr>
      <w:r>
        <w:br w:type="page"/>
      </w:r>
    </w:p>
    <w:p w:rsidR="00E71334" w:rsidRDefault="00E71334" w:rsidP="00E71334">
      <w:r>
        <w:rPr>
          <w:rFonts w:hint="eastAsia"/>
        </w:rPr>
        <w:lastRenderedPageBreak/>
        <w:t>第六課　甜密關係</w:t>
      </w:r>
    </w:p>
    <w:p w:rsidR="00E71334" w:rsidRDefault="00E71334" w:rsidP="00E71334">
      <w:r>
        <w:rPr>
          <w:rFonts w:hint="eastAsia"/>
        </w:rPr>
        <w:t>六</w:t>
      </w:r>
      <w:r>
        <w:rPr>
          <w:rFonts w:hint="eastAsia"/>
        </w:rPr>
        <w:t xml:space="preserve">. </w:t>
      </w:r>
      <w:r>
        <w:rPr>
          <w:rFonts w:hint="eastAsia"/>
        </w:rPr>
        <w:t>理想的關係</w:t>
      </w:r>
      <w:r>
        <w:rPr>
          <w:rFonts w:hint="eastAsia"/>
        </w:rPr>
        <w:t>---</w:t>
      </w:r>
      <w:r>
        <w:rPr>
          <w:rFonts w:hint="eastAsia"/>
        </w:rPr>
        <w:t>取材自「婚前輔導課程」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一</w:t>
      </w:r>
      <w:r>
        <w:rPr>
          <w:rFonts w:hint="eastAsia"/>
        </w:rPr>
        <w:t xml:space="preserve">. </w:t>
      </w:r>
      <w:r>
        <w:rPr>
          <w:rFonts w:hint="eastAsia"/>
        </w:rPr>
        <w:t>理想的愛情（性愛）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二</w:t>
      </w:r>
      <w:r>
        <w:rPr>
          <w:rFonts w:hint="eastAsia"/>
        </w:rPr>
        <w:t xml:space="preserve">. </w:t>
      </w:r>
      <w:r>
        <w:rPr>
          <w:rFonts w:hint="eastAsia"/>
        </w:rPr>
        <w:t>理想的友情（密友）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三</w:t>
      </w:r>
      <w:r>
        <w:rPr>
          <w:rFonts w:hint="eastAsia"/>
        </w:rPr>
        <w:t xml:space="preserve">. </w:t>
      </w:r>
      <w:r>
        <w:rPr>
          <w:rFonts w:hint="eastAsia"/>
        </w:rPr>
        <w:t>理想的親情（姻親）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附錄：如何對待姻親</w:t>
      </w:r>
    </w:p>
    <w:p w:rsidR="00E71334" w:rsidRDefault="00E71334" w:rsidP="00E71334"/>
    <w:p w:rsidR="00E71334" w:rsidRDefault="00E71334" w:rsidP="00E71334">
      <w:r>
        <w:rPr>
          <w:rFonts w:hint="eastAsia"/>
        </w:rPr>
        <w:t>七</w:t>
      </w:r>
      <w:r>
        <w:rPr>
          <w:rFonts w:hint="eastAsia"/>
        </w:rPr>
        <w:t xml:space="preserve">. </w:t>
      </w:r>
      <w:r>
        <w:rPr>
          <w:rFonts w:hint="eastAsia"/>
        </w:rPr>
        <w:t>理想的婚禮</w:t>
      </w:r>
      <w:r>
        <w:rPr>
          <w:rFonts w:hint="eastAsia"/>
        </w:rPr>
        <w:t>---</w:t>
      </w:r>
      <w:r>
        <w:rPr>
          <w:rFonts w:hint="eastAsia"/>
        </w:rPr>
        <w:t>取材自多份婚前輔導資料</w:t>
      </w:r>
    </w:p>
    <w:p w:rsidR="00E71334" w:rsidRDefault="00E71334" w:rsidP="00E71334">
      <w:r>
        <w:rPr>
          <w:rFonts w:hint="eastAsia"/>
        </w:rPr>
        <w:tab/>
        <w:t>&lt;&lt;</w:t>
      </w:r>
      <w:r>
        <w:rPr>
          <w:rFonts w:hint="eastAsia"/>
        </w:rPr>
        <w:t>雅歌</w:t>
      </w:r>
      <w:r>
        <w:rPr>
          <w:rFonts w:hint="eastAsia"/>
        </w:rPr>
        <w:t>&gt;&gt;</w:t>
      </w:r>
      <w:r>
        <w:rPr>
          <w:rFonts w:hint="eastAsia"/>
        </w:rPr>
        <w:t>研讀綱要</w:t>
      </w:r>
      <w:r>
        <w:rPr>
          <w:rFonts w:ascii="新細明體" w:eastAsia="新細明體" w:hAnsi="新細明體" w:cs="新細明體" w:hint="eastAsia"/>
        </w:rPr>
        <w:t></w:t>
      </w:r>
    </w:p>
    <w:p w:rsidR="00E71334" w:rsidRDefault="00E71334" w:rsidP="00E71334"/>
    <w:p w:rsidR="00E71334" w:rsidRDefault="00E71334">
      <w:pPr>
        <w:widowControl/>
      </w:pPr>
      <w:r>
        <w:br w:type="page"/>
      </w:r>
    </w:p>
    <w:p w:rsidR="00E71334" w:rsidRDefault="00E71334" w:rsidP="00E71334">
      <w:r>
        <w:rPr>
          <w:rFonts w:hint="eastAsia"/>
        </w:rPr>
        <w:lastRenderedPageBreak/>
        <w:t>第七課　甜密關係</w:t>
      </w:r>
    </w:p>
    <w:p w:rsidR="00E71334" w:rsidRDefault="00E71334" w:rsidP="00E71334"/>
    <w:p w:rsidR="00E71334" w:rsidRDefault="00E71334" w:rsidP="00E71334">
      <w:r>
        <w:rPr>
          <w:rFonts w:hint="eastAsia"/>
        </w:rPr>
        <w:t>八</w:t>
      </w:r>
      <w:r>
        <w:rPr>
          <w:rFonts w:hint="eastAsia"/>
        </w:rPr>
        <w:t xml:space="preserve">. </w:t>
      </w:r>
      <w:r>
        <w:rPr>
          <w:rFonts w:hint="eastAsia"/>
        </w:rPr>
        <w:t>愛你的孩子</w:t>
      </w:r>
      <w:r>
        <w:rPr>
          <w:rFonts w:hint="eastAsia"/>
        </w:rPr>
        <w:t>---</w:t>
      </w:r>
      <w:r>
        <w:rPr>
          <w:rFonts w:hint="eastAsia"/>
        </w:rPr>
        <w:t>取材自馮志梅「怎樣愛你的孩子」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一</w:t>
      </w:r>
      <w:r>
        <w:t xml:space="preserve">. </w:t>
      </w:r>
      <w:r>
        <w:rPr>
          <w:rFonts w:hint="eastAsia"/>
        </w:rPr>
        <w:t>説明建立需要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二</w:t>
      </w:r>
      <w:r>
        <w:rPr>
          <w:rFonts w:hint="eastAsia"/>
        </w:rPr>
        <w:t xml:space="preserve">. </w:t>
      </w:r>
      <w:r>
        <w:rPr>
          <w:rFonts w:hint="eastAsia"/>
        </w:rPr>
        <w:t>先接納後關愛</w:t>
      </w:r>
    </w:p>
    <w:p w:rsidR="00E71334" w:rsidRDefault="00E71334" w:rsidP="00E71334">
      <w:r>
        <w:rPr>
          <w:rFonts w:hint="eastAsia"/>
        </w:rPr>
        <w:tab/>
      </w:r>
      <w:r>
        <w:rPr>
          <w:rFonts w:hint="eastAsia"/>
        </w:rPr>
        <w:t>三</w:t>
      </w:r>
      <w:r>
        <w:rPr>
          <w:rFonts w:hint="eastAsia"/>
        </w:rPr>
        <w:t xml:space="preserve">. </w:t>
      </w:r>
      <w:r>
        <w:rPr>
          <w:rFonts w:hint="eastAsia"/>
        </w:rPr>
        <w:t>先教導後管教</w:t>
      </w:r>
    </w:p>
    <w:p w:rsidR="00F5364D" w:rsidRDefault="00E71334" w:rsidP="00E71334">
      <w:r>
        <w:rPr>
          <w:rFonts w:hint="eastAsia"/>
        </w:rPr>
        <w:tab/>
      </w:r>
      <w:r>
        <w:rPr>
          <w:rFonts w:hint="eastAsia"/>
        </w:rPr>
        <w:t>結論</w:t>
      </w:r>
    </w:p>
    <w:p w:rsidR="00E71334" w:rsidRPr="00E71334" w:rsidRDefault="00E71334" w:rsidP="00E71334"/>
    <w:sectPr w:rsidR="00E71334" w:rsidRPr="00E71334" w:rsidSect="00F536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EF2" w:rsidRDefault="00A70EF2" w:rsidP="00C877D5">
      <w:r>
        <w:separator/>
      </w:r>
    </w:p>
  </w:endnote>
  <w:endnote w:type="continuationSeparator" w:id="1">
    <w:p w:rsidR="00A70EF2" w:rsidRDefault="00A70EF2" w:rsidP="00C87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EF2" w:rsidRDefault="00A70EF2" w:rsidP="00C877D5">
      <w:r>
        <w:separator/>
      </w:r>
    </w:p>
  </w:footnote>
  <w:footnote w:type="continuationSeparator" w:id="1">
    <w:p w:rsidR="00A70EF2" w:rsidRDefault="00A70EF2" w:rsidP="00C87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334"/>
    <w:rsid w:val="00A70EF2"/>
    <w:rsid w:val="00AB7D72"/>
    <w:rsid w:val="00C877D5"/>
    <w:rsid w:val="00E71334"/>
    <w:rsid w:val="00F5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1334"/>
    <w:rPr>
      <w:rFonts w:ascii="Verdana" w:hAnsi="Verdana" w:hint="default"/>
      <w:strike w:val="0"/>
      <w:dstrike w:val="0"/>
      <w:color w:val="0000FF"/>
      <w:sz w:val="18"/>
      <w:szCs w:val="18"/>
      <w:u w:val="none"/>
      <w:effect w:val="none"/>
    </w:rPr>
  </w:style>
  <w:style w:type="paragraph" w:styleId="a4">
    <w:name w:val="header"/>
    <w:basedOn w:val="a"/>
    <w:link w:val="a5"/>
    <w:uiPriority w:val="99"/>
    <w:semiHidden/>
    <w:unhideWhenUsed/>
    <w:rsid w:val="00C8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877D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8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877D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117</Words>
  <Characters>673</Characters>
  <Application>Microsoft Office Word</Application>
  <DocSecurity>0</DocSecurity>
  <Lines>5</Lines>
  <Paragraphs>1</Paragraphs>
  <ScaleCrop>false</ScaleCrop>
  <Company>Sha Kok Gospel Church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2</cp:revision>
  <dcterms:created xsi:type="dcterms:W3CDTF">2007-09-21T09:50:00Z</dcterms:created>
  <dcterms:modified xsi:type="dcterms:W3CDTF">2007-09-21T09:56:00Z</dcterms:modified>
</cp:coreProperties>
</file>