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C1" w:rsidRDefault="00C211C1" w:rsidP="00C211C1">
      <w:r>
        <w:rPr>
          <w:rFonts w:hint="eastAsia"/>
        </w:rPr>
        <w:t>聖靈降臨後第四主日（適用於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日之主日）</w:t>
      </w:r>
    </w:p>
    <w:p w:rsidR="00C211C1" w:rsidRDefault="00C211C1" w:rsidP="00C211C1">
      <w:r>
        <w:rPr>
          <w:rFonts w:hint="eastAsia"/>
        </w:rPr>
        <w:t>事奉的根基</w:t>
      </w:r>
    </w:p>
    <w:p w:rsidR="00C211C1" w:rsidRDefault="00C211C1" w:rsidP="00C211C1">
      <w:r>
        <w:rPr>
          <w:rFonts w:hint="eastAsia"/>
        </w:rPr>
        <w:t xml:space="preserve">　　太九</w:t>
      </w:r>
      <w:r>
        <w:rPr>
          <w:rFonts w:hint="eastAsia"/>
        </w:rPr>
        <w:t>35-</w:t>
      </w:r>
      <w:r>
        <w:rPr>
          <w:rFonts w:hint="eastAsia"/>
        </w:rPr>
        <w:t>十</w:t>
      </w:r>
      <w:r>
        <w:rPr>
          <w:rFonts w:hint="eastAsia"/>
        </w:rPr>
        <w:t>8</w:t>
      </w:r>
      <w:r w:rsidR="004B65F1">
        <w:rPr>
          <w:rFonts w:hint="eastAsia"/>
        </w:rPr>
        <w:t>（</w:t>
      </w:r>
      <w:r>
        <w:rPr>
          <w:rFonts w:hint="eastAsia"/>
        </w:rPr>
        <w:t>創十八</w:t>
      </w:r>
      <w:r>
        <w:rPr>
          <w:rFonts w:hint="eastAsia"/>
        </w:rPr>
        <w:t>1-15</w:t>
      </w:r>
      <w:r>
        <w:rPr>
          <w:rFonts w:hint="eastAsia"/>
        </w:rPr>
        <w:t>；詩一一六</w:t>
      </w:r>
      <w:r>
        <w:rPr>
          <w:rFonts w:hint="eastAsia"/>
        </w:rPr>
        <w:t>1-2</w:t>
      </w:r>
      <w:r>
        <w:rPr>
          <w:rFonts w:hint="eastAsia"/>
        </w:rPr>
        <w:t>、</w:t>
      </w:r>
      <w:r>
        <w:rPr>
          <w:rFonts w:hint="eastAsia"/>
        </w:rPr>
        <w:t>12-19</w:t>
      </w:r>
      <w:r>
        <w:rPr>
          <w:rFonts w:hint="eastAsia"/>
        </w:rPr>
        <w:t>；羅五</w:t>
      </w:r>
      <w:r>
        <w:rPr>
          <w:rFonts w:hint="eastAsia"/>
        </w:rPr>
        <w:t>1-8</w:t>
      </w:r>
      <w:r w:rsidR="004B65F1">
        <w:rPr>
          <w:rFonts w:hint="eastAsia"/>
        </w:rPr>
        <w:t>）</w:t>
      </w:r>
    </w:p>
    <w:p w:rsidR="00C211C1" w:rsidRDefault="00C211C1" w:rsidP="00C211C1">
      <w:r>
        <w:rPr>
          <w:rFonts w:hint="eastAsia"/>
        </w:rPr>
        <w:t xml:space="preserve">　　戴浩輝</w:t>
      </w:r>
    </w:p>
    <w:p w:rsidR="004B65F1" w:rsidRDefault="004B65F1" w:rsidP="00C211C1"/>
    <w:p w:rsidR="00C211C1" w:rsidRDefault="00C211C1" w:rsidP="00C211C1">
      <w:r>
        <w:rPr>
          <w:rFonts w:hint="eastAsia"/>
        </w:rPr>
        <w:t>引言</w:t>
      </w:r>
    </w:p>
    <w:p w:rsidR="00C211C1" w:rsidRDefault="00C211C1" w:rsidP="00C211C1">
      <w:r>
        <w:rPr>
          <w:rFonts w:hint="eastAsia"/>
        </w:rPr>
        <w:t xml:space="preserve">　　我曾經看過兩個關於牧職的統計，使我有不少的啟發；因為這兩個統計竟然是互相矛盾的。第一個調査是芝加哥大學國家民意研究中心負責人史密斯表示：「滿足感最強的工作幾乎都是專業，特別是看護、教育、保護他和具有創造性的行業。」這研究調查了二萬七千五百八十七名各種職業的人士，要他們對自身工作評價，其中</w:t>
      </w:r>
      <w:r>
        <w:t>47%</w:t>
      </w:r>
      <w:r>
        <w:rPr>
          <w:rFonts w:hint="eastAsia"/>
        </w:rPr>
        <w:t>稱對工作很滿意，</w:t>
      </w:r>
      <w:r>
        <w:t>33%</w:t>
      </w:r>
      <w:r>
        <w:rPr>
          <w:rFonts w:hint="eastAsia"/>
        </w:rPr>
        <w:t>的人表示很快樂。在滿足感排名中，名列三甲的職業分別為神職人員（</w:t>
      </w:r>
      <w:r>
        <w:t>87%</w:t>
      </w:r>
      <w:r w:rsidR="004B65F1">
        <w:t>）</w:t>
      </w:r>
      <w:r>
        <w:rPr>
          <w:rFonts w:hint="eastAsia"/>
        </w:rPr>
        <w:t>、消防員（</w:t>
      </w:r>
      <w:r>
        <w:t>80%</w:t>
      </w:r>
      <w:r w:rsidR="004B65F1">
        <w:t>）</w:t>
      </w:r>
      <w:r>
        <w:rPr>
          <w:rFonts w:hint="eastAsia"/>
        </w:rPr>
        <w:t>和物理治療師</w:t>
      </w:r>
      <w:r w:rsidR="004B65F1">
        <w:t>（</w:t>
      </w:r>
      <w:r>
        <w:t>78%</w:t>
      </w:r>
      <w:r w:rsidR="004B65F1">
        <w:t>）</w:t>
      </w:r>
      <w:r>
        <w:rPr>
          <w:rFonts w:hint="eastAsia"/>
        </w:rPr>
        <w:t>，而神職人員和消防員更是令人感到快樂的工作，分別是</w:t>
      </w:r>
      <w:r>
        <w:t>67%</w:t>
      </w:r>
      <w:r>
        <w:rPr>
          <w:rFonts w:hint="eastAsia"/>
        </w:rPr>
        <w:t>和</w:t>
      </w:r>
      <w:r>
        <w:t>57%</w:t>
      </w:r>
      <w:r>
        <w:rPr>
          <w:rFonts w:hint="eastAsia"/>
        </w:rPr>
        <w:t>。我們聽到也十分振奮，但我也有另一個調查統計，是梅菲的《給基督徒領袖的智慧</w:t>
      </w:r>
      <w:r w:rsidR="004B65F1">
        <w:rPr>
          <w:rFonts w:hint="eastAsia"/>
        </w:rPr>
        <w:t>》</w:t>
      </w:r>
      <w:r>
        <w:rPr>
          <w:rFonts w:hint="eastAsia"/>
        </w:rPr>
        <w:t>一書中的統計：</w:t>
      </w:r>
    </w:p>
    <w:p w:rsidR="00C211C1" w:rsidRDefault="00C211C1" w:rsidP="00C211C1">
      <w:r>
        <w:rPr>
          <w:rFonts w:hint="eastAsia"/>
        </w:rPr>
        <w:t xml:space="preserve">　　</w:t>
      </w:r>
      <w:r>
        <w:rPr>
          <w:rFonts w:hint="eastAsia"/>
        </w:rPr>
        <w:t>1</w:t>
      </w:r>
      <w:r w:rsidR="004B65F1">
        <w:rPr>
          <w:rFonts w:hint="eastAsia"/>
        </w:rPr>
        <w:t xml:space="preserve">. </w:t>
      </w:r>
      <w:r>
        <w:rPr>
          <w:rFonts w:hint="eastAsia"/>
        </w:rPr>
        <w:t>美國每月有一千五百教牧因道德問題、工作過勞、耗盡（</w:t>
      </w:r>
      <w:r>
        <w:rPr>
          <w:rFonts w:hint="eastAsia"/>
        </w:rPr>
        <w:t>burn out</w:t>
      </w:r>
      <w:r w:rsidR="004B65F1">
        <w:rPr>
          <w:rFonts w:hint="eastAsia"/>
        </w:rPr>
        <w:t>）</w:t>
      </w:r>
      <w:r>
        <w:rPr>
          <w:rFonts w:hint="eastAsia"/>
        </w:rPr>
        <w:t>或教會內部不和而離開事奉崗位。</w:t>
      </w:r>
    </w:p>
    <w:p w:rsidR="00C211C1" w:rsidRDefault="00C211C1" w:rsidP="00C211C1">
      <w:r>
        <w:rPr>
          <w:rFonts w:hint="eastAsia"/>
        </w:rPr>
        <w:t xml:space="preserve">　　</w:t>
      </w:r>
      <w:r>
        <w:rPr>
          <w:rFonts w:hint="eastAsia"/>
        </w:rPr>
        <w:t>2</w:t>
      </w:r>
      <w:r w:rsidR="004B65F1">
        <w:rPr>
          <w:rFonts w:hint="eastAsia"/>
        </w:rPr>
        <w:t xml:space="preserve">. </w:t>
      </w:r>
      <w:r>
        <w:rPr>
          <w:rFonts w:hint="eastAsia"/>
        </w:rPr>
        <w:t>教牧們本身的婚姻約有</w:t>
      </w:r>
      <w:r>
        <w:rPr>
          <w:rFonts w:hint="eastAsia"/>
        </w:rPr>
        <w:t>50%</w:t>
      </w:r>
      <w:r>
        <w:rPr>
          <w:rFonts w:hint="eastAsia"/>
        </w:rPr>
        <w:t>以離婚結束。</w:t>
      </w:r>
    </w:p>
    <w:p w:rsidR="00C211C1" w:rsidRDefault="00C211C1" w:rsidP="00C211C1">
      <w:r>
        <w:rPr>
          <w:rFonts w:hint="eastAsia"/>
        </w:rPr>
        <w:t xml:space="preserve">　　</w:t>
      </w:r>
      <w:r>
        <w:rPr>
          <w:rFonts w:hint="eastAsia"/>
        </w:rPr>
        <w:t>3</w:t>
      </w:r>
      <w:r w:rsidR="004B65F1">
        <w:rPr>
          <w:rFonts w:hint="eastAsia"/>
        </w:rPr>
        <w:t xml:space="preserve">. </w:t>
      </w:r>
      <w:r>
        <w:rPr>
          <w:rFonts w:hint="eastAsia"/>
        </w:rPr>
        <w:t>80%</w:t>
      </w:r>
      <w:r>
        <w:rPr>
          <w:rFonts w:hint="eastAsia"/>
        </w:rPr>
        <w:t>的教牧及</w:t>
      </w:r>
      <w:r>
        <w:rPr>
          <w:rFonts w:hint="eastAsia"/>
        </w:rPr>
        <w:t>84%</w:t>
      </w:r>
      <w:r>
        <w:rPr>
          <w:rFonts w:hint="eastAsia"/>
        </w:rPr>
        <w:t>的教牧配偶對他們的事奉感覺乏力，並且失望。</w:t>
      </w:r>
    </w:p>
    <w:p w:rsidR="00C211C1" w:rsidRDefault="00C211C1" w:rsidP="00C211C1">
      <w:r>
        <w:rPr>
          <w:rFonts w:hint="eastAsia"/>
        </w:rPr>
        <w:t xml:space="preserve">　　</w:t>
      </w:r>
      <w:r>
        <w:rPr>
          <w:rFonts w:hint="eastAsia"/>
        </w:rPr>
        <w:t>4</w:t>
      </w:r>
      <w:r w:rsidR="004B65F1">
        <w:rPr>
          <w:rFonts w:hint="eastAsia"/>
        </w:rPr>
        <w:t xml:space="preserve">. </w:t>
      </w:r>
      <w:r>
        <w:rPr>
          <w:rFonts w:hint="eastAsia"/>
        </w:rPr>
        <w:t>約</w:t>
      </w:r>
      <w:r>
        <w:rPr>
          <w:rFonts w:hint="eastAsia"/>
        </w:rPr>
        <w:t>40%</w:t>
      </w:r>
      <w:r>
        <w:rPr>
          <w:rFonts w:hint="eastAsia"/>
        </w:rPr>
        <w:t>牧者在事奉開始後有婚外情。</w:t>
      </w:r>
    </w:p>
    <w:p w:rsidR="00C211C1" w:rsidRDefault="00C211C1" w:rsidP="00C211C1">
      <w:r>
        <w:rPr>
          <w:rFonts w:hint="eastAsia"/>
        </w:rPr>
        <w:t xml:space="preserve">　　究竟牧職事奉是怎麼一回事？一方面有不少教牧從牧職中感到事奉上帝的喜樂，但另一方面叫人沮喪的事實又十分明顯；究竟我們事奉有可能出錯的地方在哪兒呢？今天我藉馬太福音九章</w:t>
      </w:r>
      <w:r>
        <w:rPr>
          <w:rFonts w:hint="eastAsia"/>
        </w:rPr>
        <w:t>35</w:t>
      </w:r>
      <w:r>
        <w:rPr>
          <w:rFonts w:hint="eastAsia"/>
        </w:rPr>
        <w:t>節至十章</w:t>
      </w:r>
      <w:r>
        <w:rPr>
          <w:rFonts w:hint="eastAsia"/>
        </w:rPr>
        <w:t>8</w:t>
      </w:r>
      <w:r>
        <w:rPr>
          <w:rFonts w:hint="eastAsia"/>
        </w:rPr>
        <w:t>節分享事奉的根基。從這段經文看我們的事奉主要是植根於三方面：第一是植根耶穌的事工，第二是植根耶穌的大愛，第三是植根莊稼的主。</w:t>
      </w:r>
    </w:p>
    <w:p w:rsidR="00C211C1" w:rsidRDefault="00C211C1" w:rsidP="00C211C1"/>
    <w:p w:rsidR="00C211C1" w:rsidRDefault="00C211C1" w:rsidP="00C211C1">
      <w:r>
        <w:rPr>
          <w:rFonts w:hint="eastAsia"/>
        </w:rPr>
        <w:t>一、植根耶穌的事工</w:t>
      </w:r>
    </w:p>
    <w:p w:rsidR="00C211C1" w:rsidRDefault="00C211C1" w:rsidP="00C211C1">
      <w:r>
        <w:rPr>
          <w:rFonts w:hint="eastAsia"/>
        </w:rPr>
        <w:t xml:space="preserve">　　今天的福音是記述耶穌的事工與差遣使徒去宣揚天國的事工。全段可以說是從耶穌事工作為起點，以使徒的事奉作為終點。但最使我們注意的是描述耶穌事工的九章</w:t>
      </w:r>
      <w:r>
        <w:rPr>
          <w:rFonts w:hint="eastAsia"/>
        </w:rPr>
        <w:t>35-36</w:t>
      </w:r>
      <w:r>
        <w:rPr>
          <w:rFonts w:hint="eastAsia"/>
        </w:rPr>
        <w:t>節，耶穌「走遍」、「教訓」、「宣講」、「醫治」、「看見</w:t>
      </w:r>
      <w:r w:rsidR="004B65F1">
        <w:rPr>
          <w:rFonts w:hint="eastAsia"/>
        </w:rPr>
        <w:t>」</w:t>
      </w:r>
      <w:r>
        <w:rPr>
          <w:rFonts w:hint="eastAsia"/>
        </w:rPr>
        <w:t>、「憐憫」。耶穌事工以行動表達，耶穌還未差遣使徒，祂已以身作則的把天國的事工和所具備的心表達了。換言之，門徒受差遣作工不是像一個單獨上路的創業家，白手開創自己的企業王國，而是有根有基的，由耶穌呼召參與，並差遣祂自己已立下和繼續扶持的事工。我很肯定每一位上帝的僕人到一個新的崗位時，都會有一個試探，就是希望大展拳腳，創一番事業。這種個人的野心，在世界的準則無可厚非，但我們這些參與耶穌天國事工的，則要明白，我們的使命是植根耶穌事工。今天，耶穌基督也藉教會呼召我們作祂所奠下根基的工作，這工作也已藉耶穌在這裏所描述運用的動詞表述了；我們的使命就是天國的聖工，也就是去到人群當中，作</w:t>
      </w:r>
      <w:r>
        <w:rPr>
          <w:rFonts w:hint="eastAsia"/>
        </w:rPr>
        <w:lastRenderedPageBreak/>
        <w:t>教導的，宣揚耶穌基督的福音，醫治身心靈受創的；掌握形勢，了解人的需要，切實的以愛來事奉。教會設立不同的聖職，是要我們建基於耶稣基督的事工，我們所繼續的，就如使徒植根於耶穌的事工。</w:t>
      </w:r>
    </w:p>
    <w:p w:rsidR="004B65F1" w:rsidRDefault="004B65F1" w:rsidP="00C211C1"/>
    <w:p w:rsidR="00C211C1" w:rsidRDefault="00C211C1" w:rsidP="00C211C1">
      <w:r>
        <w:rPr>
          <w:rFonts w:hint="eastAsia"/>
        </w:rPr>
        <w:t>二、植根耶穌的大愛</w:t>
      </w:r>
    </w:p>
    <w:p w:rsidR="00C211C1" w:rsidRDefault="00C211C1" w:rsidP="00C211C1">
      <w:r>
        <w:rPr>
          <w:rFonts w:hint="eastAsia"/>
        </w:rPr>
        <w:t xml:space="preserve">　　耶穌看見許多的人，就憐憫他們。耶穌的事工不是出於雄心大志，不是要建立個人王國，甚或不是甚麼特大教會</w:t>
      </w:r>
      <w:r w:rsidR="004B65F1">
        <w:rPr>
          <w:rFonts w:hint="eastAsia"/>
        </w:rPr>
        <w:t>（</w:t>
      </w:r>
      <w:r>
        <w:rPr>
          <w:rFonts w:hint="eastAsia"/>
        </w:rPr>
        <w:t>Mega</w:t>
      </w:r>
      <w:r w:rsidR="004B65F1">
        <w:rPr>
          <w:rFonts w:hint="eastAsia"/>
        </w:rPr>
        <w:t xml:space="preserve"> </w:t>
      </w:r>
      <w:r>
        <w:rPr>
          <w:rFonts w:hint="eastAsia"/>
        </w:rPr>
        <w:t>church</w:t>
      </w:r>
      <w:r w:rsidR="004B65F1">
        <w:rPr>
          <w:rFonts w:hint="eastAsia"/>
        </w:rPr>
        <w:t>）</w:t>
      </w:r>
      <w:r>
        <w:rPr>
          <w:rFonts w:hint="eastAsia"/>
        </w:rPr>
        <w:t>；耶穌的事工是植根於祂對人的憐憫，祂的大愛。我深信，如果我們的使命和事工不是出於耶穌的憐憫大愛，不是出於愛人的心，我們一定走錯路。有一間教會的一位執事很愛主，很想為堂會做大事，要在五年間把堂會從一百五十人增至五百人；他認為牧師是這個大計的阻礙，要把牧師趕走，用了很多的方法，教會因而受很大的傷害。</w:t>
      </w:r>
    </w:p>
    <w:p w:rsidR="00C211C1" w:rsidRDefault="00C211C1" w:rsidP="00C211C1">
      <w:r>
        <w:rPr>
          <w:rFonts w:hint="eastAsia"/>
        </w:rPr>
        <w:t xml:space="preserve">　　耶穌基於憐憫，祂呼召門徒參與祂的天國事工，這個群體是一個榮耀的群體，因為教會便由這個群體而建立；然而當我們看這個群體時，除了以甚麼人的兒子，或誰的兄弟作為介紹之外，這個群體還有三個人是很特別的介紹：稅吏馬太、奮銳黨的西門和賣耶穌的加略人猶大。可能我們已太熟這段經文，以致我們對這描述失去了應有的敏銳性。這三個介紹可以說是表達了耶穌憐憫最佳的方法。首先，稅吏當然不是我們現代的稅務局人員；當時的收税也不是為猶太人，而是為侵略者羅馬帝國。在中國人的眼中，我們會稱這些為外國侵略者作事的人為漢奸，或許，猶太人稱他們為「猶奸」吧！一個這樣的人正如撒該一樣，會得到不少的利益</w:t>
      </w:r>
      <w:r w:rsidR="004B65F1">
        <w:rPr>
          <w:rFonts w:hint="eastAsia"/>
        </w:rPr>
        <w:t>，</w:t>
      </w:r>
      <w:r>
        <w:rPr>
          <w:rFonts w:hint="eastAsia"/>
        </w:rPr>
        <w:t>但同時卻會斷六親，被視為外邦人都不如。另外，奮銳黨卻與稅吏相反，可謂以武力（其代表記號是一把小刀）反對羅馬人的侵略，現代詞彙可能是游擊隊份子。換言之，在耶穌的群體當中已有對立的人；當然，最極端的就是出賣耶穌的猶大。我想，如果不是出於主耶穌的憐憫，這些漁夫、這些敵對的人可以成為榮耀的使命團體嗎？我們可以看看今天事奉的人，如果不是植根耶穌的大愛，我們都不配作祂的工人。</w:t>
      </w:r>
    </w:p>
    <w:p w:rsidR="00C211C1" w:rsidRDefault="00C211C1" w:rsidP="00C211C1">
      <w:r>
        <w:rPr>
          <w:rFonts w:hint="eastAsia"/>
        </w:rPr>
        <w:t xml:space="preserve">　　耶穌憐憫的眼睛不僅看到很多需要福音的迷羊，祂的愛更把這些困苦流離的迷羊看為要收的莊稼。我深信</w:t>
      </w:r>
      <w:r w:rsidR="004B65F1">
        <w:rPr>
          <w:rFonts w:hint="eastAsia"/>
        </w:rPr>
        <w:t>，</w:t>
      </w:r>
      <w:r>
        <w:rPr>
          <w:rFonts w:hint="eastAsia"/>
        </w:rPr>
        <w:t>當我們的使命和事工植根於主耶穌的大愛，我們所看見的</w:t>
      </w:r>
      <w:r w:rsidR="004B65F1">
        <w:rPr>
          <w:rFonts w:hint="eastAsia"/>
        </w:rPr>
        <w:t>，</w:t>
      </w:r>
      <w:r>
        <w:rPr>
          <w:rFonts w:hint="eastAsia"/>
        </w:rPr>
        <w:t>就是廣大的禾場，極多的莊稼。</w:t>
      </w:r>
    </w:p>
    <w:p w:rsidR="004B65F1" w:rsidRDefault="004B65F1" w:rsidP="00C211C1"/>
    <w:p w:rsidR="00C211C1" w:rsidRDefault="00C211C1" w:rsidP="00C211C1">
      <w:r>
        <w:rPr>
          <w:rFonts w:hint="eastAsia"/>
        </w:rPr>
        <w:t>三、植根莊稼的主</w:t>
      </w:r>
    </w:p>
    <w:p w:rsidR="00C211C1" w:rsidRDefault="00C211C1" w:rsidP="00C211C1">
      <w:r>
        <w:rPr>
          <w:rFonts w:hint="eastAsia"/>
        </w:rPr>
        <w:t xml:space="preserve">　　當耶穌看見了莊稼多</w:t>
      </w:r>
      <w:r w:rsidR="004B65F1">
        <w:rPr>
          <w:rFonts w:hint="eastAsia"/>
        </w:rPr>
        <w:t>，</w:t>
      </w:r>
      <w:r>
        <w:rPr>
          <w:rFonts w:hint="eastAsia"/>
        </w:rPr>
        <w:t>作工的人少時</w:t>
      </w:r>
      <w:r w:rsidR="004B65F1">
        <w:rPr>
          <w:rFonts w:hint="eastAsia"/>
        </w:rPr>
        <w:t>，</w:t>
      </w:r>
      <w:r>
        <w:rPr>
          <w:rFonts w:hint="eastAsia"/>
        </w:rPr>
        <w:t>祂不是立刻差遣使徒去收莊稼，祂也不是開始策劃如何能有效的在最短的時間</w:t>
      </w:r>
      <w:r w:rsidR="004B65F1">
        <w:rPr>
          <w:rFonts w:hint="eastAsia"/>
        </w:rPr>
        <w:t>，</w:t>
      </w:r>
      <w:r>
        <w:rPr>
          <w:rFonts w:hint="eastAsia"/>
        </w:rPr>
        <w:t>可以有最多的人收莊稼。祂要門徒作甚麼？「祈求」</w:t>
      </w:r>
      <w:r w:rsidR="004B65F1">
        <w:rPr>
          <w:rFonts w:hint="eastAsia"/>
        </w:rPr>
        <w:t>！</w:t>
      </w:r>
      <w:r>
        <w:rPr>
          <w:rFonts w:hint="eastAsia"/>
        </w:rPr>
        <w:t>求莊稼的主，打發工人出去收祂的莊稼。很多時候</w:t>
      </w:r>
      <w:r w:rsidR="004B65F1">
        <w:rPr>
          <w:rFonts w:hint="eastAsia"/>
        </w:rPr>
        <w:t>，</w:t>
      </w:r>
      <w:r>
        <w:rPr>
          <w:rFonts w:hint="eastAsia"/>
        </w:rPr>
        <w:t>我們作事奉的都會犯上一個很普遍的錯誤</w:t>
      </w:r>
      <w:r w:rsidR="004B65F1">
        <w:rPr>
          <w:rFonts w:hint="eastAsia"/>
        </w:rPr>
        <w:t>，</w:t>
      </w:r>
      <w:r>
        <w:rPr>
          <w:rFonts w:hint="eastAsia"/>
        </w:rPr>
        <w:t>我們的使命與事工都植根耶穌的事工和大愛，我們都有正確的心；於是我們便以「成功」例子作為模仿的對象。我們深信</w:t>
      </w:r>
      <w:r w:rsidR="004B65F1">
        <w:rPr>
          <w:rFonts w:hint="eastAsia"/>
        </w:rPr>
        <w:t>，</w:t>
      </w:r>
      <w:r>
        <w:rPr>
          <w:rFonts w:hint="eastAsia"/>
        </w:rPr>
        <w:t>如果我們學像他們，向著他們的「標竿」，我們必然使教會興旺；我想這只是美麗的誤會。聖保羅很清楚的告訴我們：「我栽種了</w:t>
      </w:r>
      <w:r w:rsidR="004B65F1">
        <w:rPr>
          <w:rFonts w:hint="eastAsia"/>
        </w:rPr>
        <w:t>，</w:t>
      </w:r>
      <w:r>
        <w:rPr>
          <w:rFonts w:hint="eastAsia"/>
        </w:rPr>
        <w:t>亞波羅澆灌了，惟有上帝使它生長</w:t>
      </w:r>
      <w:r w:rsidR="004B65F1">
        <w:rPr>
          <w:rFonts w:hint="eastAsia"/>
        </w:rPr>
        <w:t>。</w:t>
      </w:r>
      <w:r>
        <w:rPr>
          <w:rFonts w:hint="eastAsia"/>
        </w:rPr>
        <w:t>」（林前三</w:t>
      </w:r>
      <w:r>
        <w:rPr>
          <w:rFonts w:hint="eastAsia"/>
        </w:rPr>
        <w:t>6</w:t>
      </w:r>
      <w:r w:rsidR="004B65F1">
        <w:rPr>
          <w:rFonts w:hint="eastAsia"/>
        </w:rPr>
        <w:t>）</w:t>
      </w:r>
      <w:r>
        <w:rPr>
          <w:rFonts w:hint="eastAsia"/>
        </w:rPr>
        <w:t>在今天的福音馬太福音十章</w:t>
      </w:r>
      <w:r>
        <w:rPr>
          <w:rFonts w:hint="eastAsia"/>
        </w:rPr>
        <w:t>1</w:t>
      </w:r>
      <w:r>
        <w:rPr>
          <w:rFonts w:hint="eastAsia"/>
        </w:rPr>
        <w:t>節指出權柄是從耶穌而來</w:t>
      </w:r>
      <w:r w:rsidR="004B65F1">
        <w:rPr>
          <w:rFonts w:hint="eastAsia"/>
        </w:rPr>
        <w:t>，</w:t>
      </w:r>
      <w:r>
        <w:rPr>
          <w:rFonts w:hint="eastAsia"/>
        </w:rPr>
        <w:lastRenderedPageBreak/>
        <w:t>植根耶穌事工的門徒，作耶穌所作的</w:t>
      </w:r>
      <w:r w:rsidR="004B65F1">
        <w:rPr>
          <w:rFonts w:hint="eastAsia"/>
        </w:rPr>
        <w:t>，</w:t>
      </w:r>
      <w:r>
        <w:rPr>
          <w:rFonts w:hint="eastAsia"/>
        </w:rPr>
        <w:t>如果不是耶穌給予權柄</w:t>
      </w:r>
      <w:r w:rsidR="004B65F1">
        <w:rPr>
          <w:rFonts w:hint="eastAsia"/>
        </w:rPr>
        <w:t>，</w:t>
      </w:r>
      <w:r>
        <w:rPr>
          <w:rFonts w:hint="eastAsia"/>
        </w:rPr>
        <w:t>他們的使命與事工一定沒法完成；耶穌說：「因為離了我</w:t>
      </w:r>
      <w:r w:rsidR="004B65F1">
        <w:rPr>
          <w:rFonts w:hint="eastAsia"/>
        </w:rPr>
        <w:t>，</w:t>
      </w:r>
      <w:r>
        <w:rPr>
          <w:rFonts w:hint="eastAsia"/>
        </w:rPr>
        <w:t>你們就不能做甚麼。」（約十五</w:t>
      </w:r>
      <w:r>
        <w:rPr>
          <w:rFonts w:hint="eastAsia"/>
        </w:rPr>
        <w:t>5</w:t>
      </w:r>
      <w:r w:rsidR="004B65F1">
        <w:rPr>
          <w:rFonts w:hint="eastAsia"/>
        </w:rPr>
        <w:t>）</w:t>
      </w:r>
      <w:r>
        <w:rPr>
          <w:rFonts w:hint="eastAsia"/>
        </w:rPr>
        <w:t>既是這樣</w:t>
      </w:r>
      <w:r w:rsidR="004B65F1">
        <w:rPr>
          <w:rFonts w:hint="eastAsia"/>
        </w:rPr>
        <w:t>，</w:t>
      </w:r>
      <w:r>
        <w:rPr>
          <w:rFonts w:hint="eastAsia"/>
        </w:rPr>
        <w:t>作為牧師、執事和信徒的，你們在不同的崗位作事奉的，有一件最重要的事是我們一起作的，不是領導、策略研究或執行，而是一起禱告祈求</w:t>
      </w:r>
      <w:r w:rsidR="004B65F1">
        <w:rPr>
          <w:rFonts w:hint="eastAsia"/>
        </w:rPr>
        <w:t>，</w:t>
      </w:r>
      <w:r>
        <w:rPr>
          <w:rFonts w:hint="eastAsia"/>
        </w:rPr>
        <w:t>為教會的一切需要，為著整個社區的莊稼</w:t>
      </w:r>
      <w:r w:rsidR="004B65F1">
        <w:rPr>
          <w:rFonts w:hint="eastAsia"/>
        </w:rPr>
        <w:t>，</w:t>
      </w:r>
      <w:r>
        <w:rPr>
          <w:rFonts w:hint="eastAsia"/>
        </w:rPr>
        <w:t>祈求莊稼的主</w:t>
      </w:r>
      <w:r w:rsidR="004B65F1">
        <w:rPr>
          <w:rFonts w:hint="eastAsia"/>
        </w:rPr>
        <w:t>。</w:t>
      </w:r>
    </w:p>
    <w:p w:rsidR="004B65F1" w:rsidRDefault="004B65F1" w:rsidP="00C211C1"/>
    <w:p w:rsidR="00C211C1" w:rsidRDefault="00C211C1" w:rsidP="00C211C1">
      <w:r>
        <w:rPr>
          <w:rFonts w:hint="eastAsia"/>
        </w:rPr>
        <w:t>結語</w:t>
      </w:r>
    </w:p>
    <w:p w:rsidR="00C211C1" w:rsidRDefault="00C211C1" w:rsidP="00C211C1">
      <w:r>
        <w:rPr>
          <w:rFonts w:hint="eastAsia"/>
        </w:rPr>
        <w:t xml:space="preserve">　　各位弟兄姊妹，美國的調查統計十分矛盾</w:t>
      </w:r>
      <w:r w:rsidR="004B65F1">
        <w:rPr>
          <w:rFonts w:hint="eastAsia"/>
        </w:rPr>
        <w:t>，</w:t>
      </w:r>
      <w:r>
        <w:rPr>
          <w:rFonts w:hint="eastAsia"/>
        </w:rPr>
        <w:t>但也是正常；因為作教牧事奉的</w:t>
      </w:r>
      <w:r w:rsidR="004B65F1">
        <w:rPr>
          <w:rFonts w:hint="eastAsia"/>
        </w:rPr>
        <w:t>，</w:t>
      </w:r>
      <w:r>
        <w:rPr>
          <w:rFonts w:hint="eastAsia"/>
        </w:rPr>
        <w:t>有靠主得喜樂</w:t>
      </w:r>
      <w:r w:rsidR="004B65F1">
        <w:rPr>
          <w:rFonts w:hint="eastAsia"/>
        </w:rPr>
        <w:t>，</w:t>
      </w:r>
      <w:r>
        <w:rPr>
          <w:rFonts w:hint="eastAsia"/>
        </w:rPr>
        <w:t>也有靠自己碰得焦頭爛額。分別就在事奉的根基何在。我深信，如果你植根耶穌的事工，植根主的大愛和植根莊稼的主，你必因為服事上帝和人群而快樂，願主加我們力量繼續服事祂和祂的教會，阿們。</w:t>
      </w:r>
    </w:p>
    <w:p w:rsidR="008962AD" w:rsidRDefault="008962AD" w:rsidP="00C211C1"/>
    <w:sectPr w:rsidR="008962AD" w:rsidSect="008962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087" w:rsidRDefault="00691087" w:rsidP="002E2482">
      <w:r>
        <w:separator/>
      </w:r>
    </w:p>
  </w:endnote>
  <w:endnote w:type="continuationSeparator" w:id="1">
    <w:p w:rsidR="00691087" w:rsidRDefault="00691087" w:rsidP="002E2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087" w:rsidRDefault="00691087" w:rsidP="002E2482">
      <w:r>
        <w:separator/>
      </w:r>
    </w:p>
  </w:footnote>
  <w:footnote w:type="continuationSeparator" w:id="1">
    <w:p w:rsidR="00691087" w:rsidRDefault="00691087" w:rsidP="002E2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1C1"/>
    <w:rsid w:val="002E2482"/>
    <w:rsid w:val="004B65F1"/>
    <w:rsid w:val="00691087"/>
    <w:rsid w:val="006A4B03"/>
    <w:rsid w:val="007B0590"/>
    <w:rsid w:val="008962AD"/>
    <w:rsid w:val="00C2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B65F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B65F1"/>
  </w:style>
  <w:style w:type="character" w:customStyle="1" w:styleId="a5">
    <w:name w:val="註解文字 字元"/>
    <w:basedOn w:val="a0"/>
    <w:link w:val="a4"/>
    <w:uiPriority w:val="99"/>
    <w:semiHidden/>
    <w:rsid w:val="004B65F1"/>
  </w:style>
  <w:style w:type="paragraph" w:styleId="a6">
    <w:name w:val="annotation subject"/>
    <w:basedOn w:val="a4"/>
    <w:next w:val="a4"/>
    <w:link w:val="a7"/>
    <w:uiPriority w:val="99"/>
    <w:semiHidden/>
    <w:unhideWhenUsed/>
    <w:rsid w:val="004B65F1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B65F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B6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65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2E2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2E2482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2E2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2E248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4</cp:revision>
  <dcterms:created xsi:type="dcterms:W3CDTF">2017-07-08T07:34:00Z</dcterms:created>
  <dcterms:modified xsi:type="dcterms:W3CDTF">2017-07-08T08:57:00Z</dcterms:modified>
</cp:coreProperties>
</file>